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6F" w:rsidRDefault="00053B6F">
      <w:pPr>
        <w:pBdr>
          <w:bottom w:val="single" w:sz="12" w:space="1" w:color="auto"/>
        </w:pBdr>
        <w:rPr>
          <w:b/>
          <w:sz w:val="36"/>
          <w:szCs w:val="28"/>
        </w:rPr>
      </w:pPr>
      <w:bookmarkStart w:id="0" w:name="_GoBack"/>
      <w:bookmarkEnd w:id="0"/>
    </w:p>
    <w:p w:rsidR="00053B6F" w:rsidRDefault="00053B6F">
      <w:pPr>
        <w:pBdr>
          <w:bottom w:val="single" w:sz="12" w:space="1" w:color="auto"/>
        </w:pBd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       </w:t>
      </w:r>
    </w:p>
    <w:p w:rsidR="001C5096" w:rsidRDefault="00053B6F">
      <w:pPr>
        <w:pBdr>
          <w:bottom w:val="single" w:sz="12" w:space="1" w:color="auto"/>
        </w:pBdr>
        <w:rPr>
          <w:rFonts w:ascii="Arial Black" w:hAnsi="Arial Black"/>
          <w:b/>
          <w:sz w:val="36"/>
          <w:szCs w:val="28"/>
        </w:rPr>
      </w:pPr>
      <w:r w:rsidRPr="00053B6F">
        <w:rPr>
          <w:rFonts w:ascii="Arial Black" w:hAnsi="Arial Black"/>
          <w:b/>
          <w:noProof/>
          <w:sz w:val="40"/>
          <w:szCs w:val="40"/>
        </w:rPr>
        <w:drawing>
          <wp:inline distT="0" distB="0" distL="0" distR="0" wp14:anchorId="0AA2D9FE">
            <wp:extent cx="1962150" cy="594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38" cy="600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3B6F">
        <w:rPr>
          <w:rFonts w:ascii="Arial Black" w:hAnsi="Arial Black"/>
          <w:b/>
          <w:sz w:val="40"/>
          <w:szCs w:val="40"/>
        </w:rPr>
        <w:t xml:space="preserve"> </w:t>
      </w:r>
      <w:r>
        <w:rPr>
          <w:rFonts w:ascii="Arial Black" w:hAnsi="Arial Black"/>
          <w:b/>
          <w:sz w:val="36"/>
          <w:szCs w:val="28"/>
        </w:rPr>
        <w:t xml:space="preserve">                    </w:t>
      </w:r>
      <w:r w:rsidR="00536D94" w:rsidRPr="00536D94">
        <w:rPr>
          <w:rFonts w:ascii="Arial Black" w:hAnsi="Arial Black"/>
          <w:b/>
          <w:sz w:val="36"/>
          <w:szCs w:val="28"/>
        </w:rPr>
        <w:t>FASHION DESIGN</w:t>
      </w:r>
    </w:p>
    <w:p w:rsidR="00536D94" w:rsidRDefault="001A4EFC">
      <w:pPr>
        <w:rPr>
          <w:rFonts w:ascii="Arial Black" w:hAnsi="Arial Black"/>
          <w:b/>
          <w:sz w:val="36"/>
          <w:szCs w:val="28"/>
        </w:rPr>
      </w:pPr>
      <w:r>
        <w:rPr>
          <w:rFonts w:ascii="Arial Black" w:hAnsi="Arial Black"/>
          <w:b/>
          <w:sz w:val="36"/>
          <w:szCs w:val="28"/>
        </w:rPr>
        <w:t xml:space="preserve">Advanced </w:t>
      </w:r>
      <w:r w:rsidR="00536D94">
        <w:rPr>
          <w:rFonts w:ascii="Arial Black" w:hAnsi="Arial Black"/>
          <w:b/>
          <w:sz w:val="36"/>
          <w:szCs w:val="28"/>
        </w:rPr>
        <w:t>Fashion Design Certificate</w:t>
      </w:r>
    </w:p>
    <w:tbl>
      <w:tblPr>
        <w:tblW w:w="1042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25"/>
      </w:tblGrid>
      <w:tr w:rsidR="001A4EFC" w:rsidRPr="001A4EFC" w:rsidTr="001A4E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7D4" w:rsidRDefault="001A4EFC" w:rsidP="001A4E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A4E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D4147" w:rsidRPr="003D414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6947D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he Advanced Fashion Design Certificate Program is designed to prepare students for a career as a fashion design room assistant or an assistant designer. The Advanced Fashion Design Certificate provides the student with advanced training in </w:t>
            </w:r>
          </w:p>
          <w:p w:rsidR="006947D4" w:rsidRDefault="006947D4" w:rsidP="001A4E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digital computer in designing, patternmaking and the mass production of apparel domestically and overseas. The course of </w:t>
            </w:r>
          </w:p>
          <w:p w:rsidR="006947D4" w:rsidRDefault="006947D4" w:rsidP="001A4E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study gives the students the current skills leading to certification and employment in the apparel industry.</w:t>
            </w:r>
          </w:p>
          <w:p w:rsidR="006947D4" w:rsidRDefault="006947D4" w:rsidP="001A4E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A4EFC" w:rsidRPr="006947D4" w:rsidRDefault="006947D4" w:rsidP="001A4E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This certificate requires a total of 62-67 units. The student is required to complete the Fashion Design Certificate (37-42 units) plus the Advanced Fashion Design Certificate requirements of 25 units.</w:t>
            </w:r>
          </w:p>
        </w:tc>
      </w:tr>
      <w:tr w:rsidR="001A4EFC" w:rsidRPr="001A4EFC" w:rsidTr="001A4E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EFC" w:rsidRPr="001A4EFC" w:rsidRDefault="001A4EFC" w:rsidP="001A4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A4EFC" w:rsidRPr="001A4EFC" w:rsidTr="001A4E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EFC" w:rsidRPr="001A4EFC" w:rsidRDefault="001A4EFC" w:rsidP="001A4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82458" w:rsidRDefault="006947D4">
      <w:pPr>
        <w:rPr>
          <w:noProof/>
        </w:rPr>
      </w:pPr>
      <w:r w:rsidRPr="006947D4">
        <w:rPr>
          <w:noProof/>
        </w:rPr>
        <w:lastRenderedPageBreak/>
        <w:drawing>
          <wp:inline distT="0" distB="0" distL="0" distR="0">
            <wp:extent cx="5943600" cy="26372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458" w:rsidRDefault="00482458">
      <w:pPr>
        <w:rPr>
          <w:noProof/>
        </w:rPr>
      </w:pPr>
    </w:p>
    <w:p w:rsidR="00536D94" w:rsidRDefault="00536D94">
      <w:pPr>
        <w:rPr>
          <w:sz w:val="24"/>
          <w:szCs w:val="24"/>
        </w:rPr>
      </w:pPr>
      <w:r w:rsidRPr="00536D94">
        <w:rPr>
          <w:sz w:val="24"/>
          <w:szCs w:val="24"/>
        </w:rPr>
        <w:t>Terms</w:t>
      </w:r>
      <w:r>
        <w:rPr>
          <w:sz w:val="24"/>
          <w:szCs w:val="24"/>
        </w:rPr>
        <w:t xml:space="preserve"> Courses Offered may be subject to change, refer to the schedule of courses.</w:t>
      </w:r>
    </w:p>
    <w:p w:rsidR="00B4014D" w:rsidRPr="00536D94" w:rsidRDefault="00B4014D">
      <w:pPr>
        <w:rPr>
          <w:sz w:val="24"/>
          <w:szCs w:val="24"/>
        </w:rPr>
      </w:pPr>
      <w:r w:rsidRPr="00B4014D">
        <w:rPr>
          <w:sz w:val="24"/>
          <w:szCs w:val="24"/>
        </w:rPr>
        <w:t>Key:</w:t>
      </w:r>
      <w:r w:rsidR="006078E8">
        <w:rPr>
          <w:sz w:val="24"/>
          <w:szCs w:val="24"/>
        </w:rPr>
        <w:t xml:space="preserve"> </w:t>
      </w:r>
      <w:r w:rsidRPr="00B4014D">
        <w:rPr>
          <w:sz w:val="24"/>
          <w:szCs w:val="24"/>
        </w:rPr>
        <w:t>Fall Semester, Spring semester, Every</w:t>
      </w:r>
      <w:r w:rsidR="006078E8">
        <w:rPr>
          <w:sz w:val="24"/>
          <w:szCs w:val="24"/>
        </w:rPr>
        <w:t xml:space="preserve"> </w:t>
      </w:r>
      <w:r w:rsidRPr="00B4014D">
        <w:rPr>
          <w:sz w:val="24"/>
          <w:szCs w:val="24"/>
        </w:rPr>
        <w:t>other year</w:t>
      </w:r>
    </w:p>
    <w:sectPr w:rsidR="00B4014D" w:rsidRPr="00536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546B0"/>
    <w:multiLevelType w:val="hybridMultilevel"/>
    <w:tmpl w:val="C00C0CB2"/>
    <w:lvl w:ilvl="0" w:tplc="F752C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E38C4"/>
    <w:multiLevelType w:val="multilevel"/>
    <w:tmpl w:val="EB04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B8"/>
    <w:rsid w:val="00050C00"/>
    <w:rsid w:val="00053B6F"/>
    <w:rsid w:val="000C351A"/>
    <w:rsid w:val="001A4EFC"/>
    <w:rsid w:val="001C5096"/>
    <w:rsid w:val="003249C7"/>
    <w:rsid w:val="00355F91"/>
    <w:rsid w:val="00365334"/>
    <w:rsid w:val="003D0F5A"/>
    <w:rsid w:val="003D4147"/>
    <w:rsid w:val="00406587"/>
    <w:rsid w:val="00482458"/>
    <w:rsid w:val="00536D94"/>
    <w:rsid w:val="006078E8"/>
    <w:rsid w:val="0065573A"/>
    <w:rsid w:val="006947D4"/>
    <w:rsid w:val="007036B1"/>
    <w:rsid w:val="00836415"/>
    <w:rsid w:val="00901042"/>
    <w:rsid w:val="009044B8"/>
    <w:rsid w:val="00B4014D"/>
    <w:rsid w:val="00B473B8"/>
    <w:rsid w:val="00BC0B8F"/>
    <w:rsid w:val="00BC5978"/>
    <w:rsid w:val="00C03F0A"/>
    <w:rsid w:val="00C32131"/>
    <w:rsid w:val="00C644D4"/>
    <w:rsid w:val="00C7705B"/>
    <w:rsid w:val="00CF412F"/>
    <w:rsid w:val="00DF791D"/>
    <w:rsid w:val="00E66D66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4B3FE-0586-4E4C-A42E-8E204499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49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battoclette</dc:creator>
  <cp:keywords/>
  <dc:description/>
  <cp:lastModifiedBy>Olivia Barajas</cp:lastModifiedBy>
  <cp:revision>2</cp:revision>
  <dcterms:created xsi:type="dcterms:W3CDTF">2019-08-12T23:12:00Z</dcterms:created>
  <dcterms:modified xsi:type="dcterms:W3CDTF">2019-08-12T23:12:00Z</dcterms:modified>
</cp:coreProperties>
</file>